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1030" w14:textId="0827B551" w:rsidR="00EB7832" w:rsidRPr="00D972C6" w:rsidRDefault="00B42812" w:rsidP="00B42812">
      <w:pPr>
        <w:spacing w:line="360" w:lineRule="auto"/>
        <w:rPr>
          <w:rFonts w:ascii="Arial" w:hAnsi="Arial" w:cs="Arial"/>
          <w:b/>
          <w:bCs/>
          <w:sz w:val="20"/>
          <w:szCs w:val="20"/>
        </w:rPr>
      </w:pPr>
      <w:r w:rsidRPr="00D972C6">
        <w:rPr>
          <w:rFonts w:ascii="Arial" w:hAnsi="Arial" w:cs="Arial"/>
          <w:noProof/>
          <w:sz w:val="20"/>
          <w:szCs w:val="20"/>
          <w:lang w:val="fr-FR"/>
        </w:rPr>
        <w:drawing>
          <wp:anchor distT="0" distB="0" distL="114300" distR="114300" simplePos="0" relativeHeight="251659264" behindDoc="0" locked="0" layoutInCell="1" allowOverlap="1" wp14:anchorId="44FC0FC3" wp14:editId="0ED64BA0">
            <wp:simplePos x="0" y="0"/>
            <wp:positionH relativeFrom="margin">
              <wp:posOffset>5048250</wp:posOffset>
            </wp:positionH>
            <wp:positionV relativeFrom="margin">
              <wp:posOffset>-488950</wp:posOffset>
            </wp:positionV>
            <wp:extent cx="1219200" cy="43688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436880"/>
                    </a:xfrm>
                    <a:prstGeom prst="rect">
                      <a:avLst/>
                    </a:prstGeom>
                  </pic:spPr>
                </pic:pic>
              </a:graphicData>
            </a:graphic>
            <wp14:sizeRelH relativeFrom="page">
              <wp14:pctWidth>0</wp14:pctWidth>
            </wp14:sizeRelH>
            <wp14:sizeRelV relativeFrom="page">
              <wp14:pctHeight>0</wp14:pctHeight>
            </wp14:sizeRelV>
          </wp:anchor>
        </w:drawing>
      </w:r>
      <w:r w:rsidR="00EB7832" w:rsidRPr="00D972C6">
        <w:rPr>
          <w:rFonts w:ascii="Arial" w:hAnsi="Arial" w:cs="Arial"/>
          <w:b/>
          <w:bCs/>
          <w:sz w:val="20"/>
          <w:szCs w:val="20"/>
        </w:rPr>
        <w:t xml:space="preserve">Persbericht </w:t>
      </w:r>
    </w:p>
    <w:p w14:paraId="5EA101A7" w14:textId="77777777" w:rsidR="00EB7832" w:rsidRPr="00B42812" w:rsidRDefault="00EB7832" w:rsidP="00B42812">
      <w:pPr>
        <w:spacing w:line="360" w:lineRule="auto"/>
        <w:rPr>
          <w:rFonts w:ascii="Arial" w:hAnsi="Arial" w:cs="Arial"/>
        </w:rPr>
      </w:pPr>
    </w:p>
    <w:p w14:paraId="794C466C" w14:textId="77777777" w:rsidR="00B42812" w:rsidRPr="00872060" w:rsidRDefault="00EB7832" w:rsidP="00B42812">
      <w:pPr>
        <w:spacing w:line="360" w:lineRule="auto"/>
        <w:rPr>
          <w:rFonts w:ascii="Arial" w:hAnsi="Arial" w:cs="Arial"/>
          <w:b/>
          <w:bCs/>
          <w:sz w:val="36"/>
          <w:szCs w:val="36"/>
          <w:lang w:val="nl-BE"/>
        </w:rPr>
      </w:pPr>
      <w:r w:rsidRPr="00872060">
        <w:rPr>
          <w:rFonts w:ascii="Arial" w:hAnsi="Arial" w:cs="Arial"/>
          <w:b/>
          <w:bCs/>
          <w:sz w:val="36"/>
          <w:szCs w:val="36"/>
          <w:lang w:val="nl-BE"/>
        </w:rPr>
        <w:t>Authentiek topgeluid</w:t>
      </w:r>
      <w:r w:rsidR="00414AE7" w:rsidRPr="00872060">
        <w:rPr>
          <w:rFonts w:ascii="Arial" w:hAnsi="Arial" w:cs="Arial"/>
          <w:b/>
          <w:bCs/>
          <w:sz w:val="36"/>
          <w:szCs w:val="36"/>
          <w:lang w:val="nl-BE"/>
        </w:rPr>
        <w:t>:</w:t>
      </w:r>
      <w:r w:rsidR="00B42812" w:rsidRPr="00872060">
        <w:rPr>
          <w:rFonts w:ascii="Arial" w:hAnsi="Arial" w:cs="Arial"/>
          <w:b/>
          <w:bCs/>
          <w:sz w:val="36"/>
          <w:szCs w:val="36"/>
          <w:lang w:val="nl-BE"/>
        </w:rPr>
        <w:t xml:space="preserve"> </w:t>
      </w:r>
    </w:p>
    <w:p w14:paraId="175EE7AB" w14:textId="23B558D7" w:rsidR="00EB7832" w:rsidRPr="00872060" w:rsidRDefault="00EB7832" w:rsidP="00B42812">
      <w:pPr>
        <w:spacing w:line="360" w:lineRule="auto"/>
        <w:rPr>
          <w:rFonts w:ascii="Arial" w:hAnsi="Arial" w:cs="Arial"/>
          <w:b/>
          <w:bCs/>
          <w:sz w:val="36"/>
          <w:szCs w:val="36"/>
          <w:lang w:val="nl-BE"/>
        </w:rPr>
      </w:pPr>
      <w:r w:rsidRPr="00872060">
        <w:rPr>
          <w:rFonts w:ascii="Arial" w:hAnsi="Arial" w:cs="Arial"/>
          <w:b/>
          <w:bCs/>
          <w:sz w:val="36"/>
          <w:szCs w:val="36"/>
          <w:lang w:val="nl-BE"/>
        </w:rPr>
        <w:t>REAL BLUE en REAL BLUE NC</w:t>
      </w:r>
    </w:p>
    <w:p w14:paraId="3B37F961" w14:textId="0863500C" w:rsidR="00EB7832" w:rsidRPr="00B42812" w:rsidRDefault="00EB7832" w:rsidP="00B42812">
      <w:pPr>
        <w:spacing w:line="360" w:lineRule="auto"/>
        <w:rPr>
          <w:rFonts w:ascii="Arial" w:hAnsi="Arial" w:cs="Arial"/>
          <w:b/>
          <w:bCs/>
          <w:i/>
          <w:iCs/>
          <w:color w:val="FF0000"/>
        </w:rPr>
      </w:pPr>
      <w:r w:rsidRPr="00B42812">
        <w:rPr>
          <w:rFonts w:ascii="Arial" w:hAnsi="Arial" w:cs="Arial"/>
          <w:b/>
          <w:bCs/>
          <w:i/>
          <w:iCs/>
          <w:color w:val="FF0000"/>
        </w:rPr>
        <w:t xml:space="preserve">Geluid van topkwaliteit, een lange batterijduur en krachtige ruisonderdrukking: de nieuwe versies van de REAL BLUE en REAL BLUE NC zijn </w:t>
      </w:r>
      <w:r w:rsidR="00414AE7" w:rsidRPr="00B42812">
        <w:rPr>
          <w:rFonts w:ascii="Arial" w:hAnsi="Arial" w:cs="Arial"/>
          <w:b/>
          <w:bCs/>
          <w:i/>
          <w:iCs/>
          <w:color w:val="FF0000"/>
        </w:rPr>
        <w:t>é</w:t>
      </w:r>
      <w:r w:rsidRPr="00B42812">
        <w:rPr>
          <w:rFonts w:ascii="Arial" w:hAnsi="Arial" w:cs="Arial"/>
          <w:b/>
          <w:bCs/>
          <w:i/>
          <w:iCs/>
          <w:color w:val="FF0000"/>
        </w:rPr>
        <w:t>chte alleskunners.</w:t>
      </w:r>
    </w:p>
    <w:p w14:paraId="51F5CDA4" w14:textId="77777777" w:rsidR="00EB7832" w:rsidRPr="00B42812" w:rsidRDefault="00EB7832" w:rsidP="00B42812">
      <w:pPr>
        <w:spacing w:line="360" w:lineRule="auto"/>
        <w:rPr>
          <w:rFonts w:ascii="Arial" w:hAnsi="Arial" w:cs="Arial"/>
        </w:rPr>
      </w:pPr>
    </w:p>
    <w:p w14:paraId="6D66D12E" w14:textId="589CF714"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Berlijn, 30 november 2021 – </w:t>
      </w:r>
      <w:r w:rsidRPr="00872060">
        <w:rPr>
          <w:rFonts w:ascii="Arial" w:hAnsi="Arial" w:cs="Arial"/>
          <w:b/>
          <w:bCs/>
          <w:sz w:val="20"/>
          <w:szCs w:val="20"/>
        </w:rPr>
        <w:t>D</w:t>
      </w:r>
      <w:r w:rsidRPr="00B42812">
        <w:rPr>
          <w:rFonts w:ascii="Arial" w:hAnsi="Arial" w:cs="Arial"/>
          <w:b/>
          <w:bCs/>
          <w:sz w:val="20"/>
          <w:szCs w:val="20"/>
        </w:rPr>
        <w:t>e nieuwe versies van de populaire over-</w:t>
      </w:r>
      <w:proofErr w:type="spellStart"/>
      <w:r w:rsidRPr="00B42812">
        <w:rPr>
          <w:rFonts w:ascii="Arial" w:hAnsi="Arial" w:cs="Arial"/>
          <w:b/>
          <w:bCs/>
          <w:sz w:val="20"/>
          <w:szCs w:val="20"/>
        </w:rPr>
        <w:t>ear</w:t>
      </w:r>
      <w:proofErr w:type="spellEnd"/>
      <w:r w:rsidRPr="00B42812">
        <w:rPr>
          <w:rFonts w:ascii="Arial" w:hAnsi="Arial" w:cs="Arial"/>
          <w:b/>
          <w:bCs/>
          <w:sz w:val="20"/>
          <w:szCs w:val="20"/>
        </w:rPr>
        <w:t xml:space="preserve"> koptelefoons REAL BLUE en REAL BLUE NC combineren geluid van topkwaliteit met optimaal draagcomfort en een intuïtieve bediening. Op de uiterst efficiënte ruisonderdrukking van de REAL BLUE NC na zijn deze koptelefoons qua bouw en functionaliteit identiek aan elkaar. Beide koptelefoons zijn verkrijgbaar in de kleuren Pearl </w:t>
      </w:r>
      <w:proofErr w:type="spellStart"/>
      <w:r w:rsidRPr="00B42812">
        <w:rPr>
          <w:rFonts w:ascii="Arial" w:hAnsi="Arial" w:cs="Arial"/>
          <w:b/>
          <w:bCs/>
          <w:sz w:val="20"/>
          <w:szCs w:val="20"/>
        </w:rPr>
        <w:t>white</w:t>
      </w:r>
      <w:proofErr w:type="spellEnd"/>
      <w:r w:rsidRPr="00B42812">
        <w:rPr>
          <w:rFonts w:ascii="Arial" w:hAnsi="Arial" w:cs="Arial"/>
          <w:b/>
          <w:bCs/>
          <w:sz w:val="20"/>
          <w:szCs w:val="20"/>
        </w:rPr>
        <w:t xml:space="preserve">, </w:t>
      </w:r>
      <w:proofErr w:type="spellStart"/>
      <w:r w:rsidRPr="00B42812">
        <w:rPr>
          <w:rFonts w:ascii="Arial" w:hAnsi="Arial" w:cs="Arial"/>
          <w:b/>
          <w:bCs/>
          <w:sz w:val="20"/>
          <w:szCs w:val="20"/>
        </w:rPr>
        <w:t>Night</w:t>
      </w:r>
      <w:proofErr w:type="spellEnd"/>
      <w:r w:rsidRPr="00B42812">
        <w:rPr>
          <w:rFonts w:ascii="Arial" w:hAnsi="Arial" w:cs="Arial"/>
          <w:b/>
          <w:bCs/>
          <w:sz w:val="20"/>
          <w:szCs w:val="20"/>
        </w:rPr>
        <w:t xml:space="preserve"> black en Steel blue.</w:t>
      </w:r>
    </w:p>
    <w:p w14:paraId="337FE673" w14:textId="77777777" w:rsidR="00EB7832" w:rsidRPr="00B42812" w:rsidRDefault="00EB7832" w:rsidP="00B42812">
      <w:pPr>
        <w:spacing w:line="360" w:lineRule="auto"/>
        <w:rPr>
          <w:rFonts w:ascii="Arial" w:hAnsi="Arial" w:cs="Arial"/>
          <w:b/>
          <w:bCs/>
          <w:sz w:val="20"/>
          <w:szCs w:val="20"/>
        </w:rPr>
      </w:pPr>
    </w:p>
    <w:p w14:paraId="22B8EACA" w14:textId="18BFAFD5" w:rsidR="00EB7832" w:rsidRPr="00B42812" w:rsidRDefault="00EB7832" w:rsidP="00B42812">
      <w:pPr>
        <w:spacing w:line="360" w:lineRule="auto"/>
        <w:rPr>
          <w:rFonts w:ascii="Arial" w:hAnsi="Arial" w:cs="Arial"/>
          <w:b/>
          <w:bCs/>
          <w:sz w:val="20"/>
          <w:szCs w:val="20"/>
        </w:rPr>
      </w:pPr>
      <w:r w:rsidRPr="00B42812">
        <w:rPr>
          <w:rFonts w:ascii="Arial" w:hAnsi="Arial" w:cs="Arial"/>
          <w:b/>
          <w:bCs/>
          <w:sz w:val="20"/>
          <w:szCs w:val="20"/>
        </w:rPr>
        <w:t>Feiten in vogelvlucht:</w:t>
      </w:r>
    </w:p>
    <w:p w14:paraId="2B140114"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 </w:t>
      </w:r>
      <w:proofErr w:type="spellStart"/>
      <w:r w:rsidRPr="00B42812">
        <w:rPr>
          <w:rFonts w:ascii="Arial" w:hAnsi="Arial" w:cs="Arial"/>
          <w:sz w:val="20"/>
          <w:szCs w:val="20"/>
        </w:rPr>
        <w:t>ooromsluitende</w:t>
      </w:r>
      <w:proofErr w:type="spellEnd"/>
      <w:r w:rsidRPr="00B42812">
        <w:rPr>
          <w:rFonts w:ascii="Arial" w:hAnsi="Arial" w:cs="Arial"/>
          <w:sz w:val="20"/>
          <w:szCs w:val="20"/>
        </w:rPr>
        <w:t>, gesloten HD-bluetooth-koptelefoons van topkwaliteit met actieve ruisonderdrukking (REAL BLUE NC) of zonder (REAL BLUE)</w:t>
      </w:r>
    </w:p>
    <w:p w14:paraId="397A30DC"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 REAL BLUE NC: in- en uitschakelbare digitale hybride </w:t>
      </w:r>
      <w:proofErr w:type="spellStart"/>
      <w:r w:rsidRPr="00B42812">
        <w:rPr>
          <w:rFonts w:ascii="Arial" w:hAnsi="Arial" w:cs="Arial"/>
          <w:sz w:val="20"/>
          <w:szCs w:val="20"/>
        </w:rPr>
        <w:t>active</w:t>
      </w:r>
      <w:proofErr w:type="spellEnd"/>
      <w:r w:rsidRPr="00B42812">
        <w:rPr>
          <w:rFonts w:ascii="Arial" w:hAnsi="Arial" w:cs="Arial"/>
          <w:sz w:val="20"/>
          <w:szCs w:val="20"/>
        </w:rPr>
        <w:t xml:space="preserve"> </w:t>
      </w:r>
      <w:proofErr w:type="spellStart"/>
      <w:r w:rsidRPr="00B42812">
        <w:rPr>
          <w:rFonts w:ascii="Arial" w:hAnsi="Arial" w:cs="Arial"/>
          <w:sz w:val="20"/>
          <w:szCs w:val="20"/>
        </w:rPr>
        <w:t>noise</w:t>
      </w:r>
      <w:proofErr w:type="spellEnd"/>
      <w:r w:rsidRPr="00B42812">
        <w:rPr>
          <w:rFonts w:ascii="Arial" w:hAnsi="Arial" w:cs="Arial"/>
          <w:sz w:val="20"/>
          <w:szCs w:val="20"/>
        </w:rPr>
        <w:t xml:space="preserve"> </w:t>
      </w:r>
      <w:proofErr w:type="spellStart"/>
      <w:r w:rsidRPr="00B42812">
        <w:rPr>
          <w:rFonts w:ascii="Arial" w:hAnsi="Arial" w:cs="Arial"/>
          <w:sz w:val="20"/>
          <w:szCs w:val="20"/>
        </w:rPr>
        <w:t>cancelling</w:t>
      </w:r>
      <w:proofErr w:type="spellEnd"/>
      <w:r w:rsidRPr="00B42812">
        <w:rPr>
          <w:rFonts w:ascii="Arial" w:hAnsi="Arial" w:cs="Arial"/>
          <w:sz w:val="20"/>
          <w:szCs w:val="20"/>
        </w:rPr>
        <w:t xml:space="preserve"> (ANC) voor uiterst efficiënte ruisonderdrukking: ideaal voor in de trein, in het vliegtuig of op kantoor</w:t>
      </w:r>
    </w:p>
    <w:p w14:paraId="1FB14489"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REAL BLUE NC: transparantiemodus voor een verbeterde waarneming van omgevingsgeluid</w:t>
      </w:r>
    </w:p>
    <w:p w14:paraId="6E9F02B9"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 grote en lichte lineaire HD-drivers met een geventileerde achterkamer voor hoge volumes, een nauwkeurige geluidsweergave en een extreem diep basgeluid </w:t>
      </w:r>
    </w:p>
    <w:p w14:paraId="653873EF"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 geschikt voor high </w:t>
      </w:r>
      <w:proofErr w:type="spellStart"/>
      <w:r w:rsidRPr="00B42812">
        <w:rPr>
          <w:rFonts w:ascii="Arial" w:hAnsi="Arial" w:cs="Arial"/>
          <w:sz w:val="20"/>
          <w:szCs w:val="20"/>
        </w:rPr>
        <w:t>resolution</w:t>
      </w:r>
      <w:proofErr w:type="spellEnd"/>
      <w:r w:rsidRPr="00B42812">
        <w:rPr>
          <w:rFonts w:ascii="Arial" w:hAnsi="Arial" w:cs="Arial"/>
          <w:sz w:val="20"/>
          <w:szCs w:val="20"/>
        </w:rPr>
        <w:t xml:space="preserve"> audio</w:t>
      </w:r>
    </w:p>
    <w:p w14:paraId="41C47410"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 Bluetooth 5.0 met </w:t>
      </w:r>
      <w:proofErr w:type="spellStart"/>
      <w:r w:rsidRPr="00B42812">
        <w:rPr>
          <w:rFonts w:ascii="Arial" w:hAnsi="Arial" w:cs="Arial"/>
          <w:sz w:val="20"/>
          <w:szCs w:val="20"/>
        </w:rPr>
        <w:t>apt</w:t>
      </w:r>
      <w:proofErr w:type="spellEnd"/>
      <w:r w:rsidRPr="00B42812">
        <w:rPr>
          <w:rFonts w:ascii="Arial" w:hAnsi="Arial" w:cs="Arial"/>
          <w:sz w:val="20"/>
          <w:szCs w:val="20"/>
        </w:rPr>
        <w:t xml:space="preserve">-X® en AAC voor het streamen van muziek in cd-kwaliteit via onder meer </w:t>
      </w:r>
      <w:proofErr w:type="spellStart"/>
      <w:r w:rsidRPr="00B42812">
        <w:rPr>
          <w:rFonts w:ascii="Arial" w:hAnsi="Arial" w:cs="Arial"/>
          <w:sz w:val="20"/>
          <w:szCs w:val="20"/>
        </w:rPr>
        <w:t>Spotify</w:t>
      </w:r>
      <w:proofErr w:type="spellEnd"/>
      <w:r w:rsidRPr="00B42812">
        <w:rPr>
          <w:rFonts w:ascii="Arial" w:hAnsi="Arial" w:cs="Arial"/>
          <w:sz w:val="20"/>
          <w:szCs w:val="20"/>
        </w:rPr>
        <w:t>, Amazon Music, YouTube en Apple Music.</w:t>
      </w:r>
    </w:p>
    <w:p w14:paraId="28A5544B"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 lipsynchrone overdracht van videodialogen </w:t>
      </w:r>
    </w:p>
    <w:p w14:paraId="699F89D9"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 handsfree functie met </w:t>
      </w:r>
      <w:proofErr w:type="spellStart"/>
      <w:r w:rsidRPr="00B42812">
        <w:rPr>
          <w:rFonts w:ascii="Arial" w:hAnsi="Arial" w:cs="Arial"/>
          <w:sz w:val="20"/>
          <w:szCs w:val="20"/>
        </w:rPr>
        <w:t>Qualcomm</w:t>
      </w:r>
      <w:proofErr w:type="spellEnd"/>
      <w:r w:rsidRPr="00B42812">
        <w:rPr>
          <w:rFonts w:ascii="Arial" w:hAnsi="Arial" w:cs="Arial"/>
          <w:sz w:val="20"/>
          <w:szCs w:val="20"/>
        </w:rPr>
        <w:t xml:space="preserve">® </w:t>
      </w:r>
      <w:proofErr w:type="spellStart"/>
      <w:r w:rsidRPr="00B42812">
        <w:rPr>
          <w:rFonts w:ascii="Arial" w:hAnsi="Arial" w:cs="Arial"/>
          <w:sz w:val="20"/>
          <w:szCs w:val="20"/>
        </w:rPr>
        <w:t>cVc</w:t>
      </w:r>
      <w:proofErr w:type="spellEnd"/>
      <w:r w:rsidRPr="00B42812">
        <w:rPr>
          <w:rFonts w:ascii="Arial" w:hAnsi="Arial" w:cs="Arial"/>
          <w:sz w:val="20"/>
          <w:szCs w:val="20"/>
        </w:rPr>
        <w:t xml:space="preserve">™-technologie voor draadloos telefoneren, skypen en </w:t>
      </w:r>
      <w:proofErr w:type="spellStart"/>
      <w:r w:rsidRPr="00B42812">
        <w:rPr>
          <w:rFonts w:ascii="Arial" w:hAnsi="Arial" w:cs="Arial"/>
          <w:sz w:val="20"/>
          <w:szCs w:val="20"/>
        </w:rPr>
        <w:t>facetimen</w:t>
      </w:r>
      <w:proofErr w:type="spellEnd"/>
      <w:r w:rsidRPr="00B42812">
        <w:rPr>
          <w:rFonts w:ascii="Arial" w:hAnsi="Arial" w:cs="Arial"/>
          <w:sz w:val="20"/>
          <w:szCs w:val="20"/>
        </w:rPr>
        <w:t xml:space="preserve">; spraakbesturing via Google of </w:t>
      </w:r>
      <w:proofErr w:type="spellStart"/>
      <w:r w:rsidRPr="00B42812">
        <w:rPr>
          <w:rFonts w:ascii="Arial" w:hAnsi="Arial" w:cs="Arial"/>
          <w:sz w:val="20"/>
          <w:szCs w:val="20"/>
        </w:rPr>
        <w:t>Siri</w:t>
      </w:r>
      <w:proofErr w:type="spellEnd"/>
      <w:r w:rsidRPr="00B42812">
        <w:rPr>
          <w:rFonts w:ascii="Arial" w:hAnsi="Arial" w:cs="Arial"/>
          <w:sz w:val="20"/>
          <w:szCs w:val="20"/>
        </w:rPr>
        <w:t xml:space="preserve"> met optimale geluidskwaliteit</w:t>
      </w:r>
    </w:p>
    <w:p w14:paraId="28784A69"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 extra configuratiemogelijkheden via de </w:t>
      </w:r>
      <w:proofErr w:type="spellStart"/>
      <w:r w:rsidRPr="00B42812">
        <w:rPr>
          <w:rFonts w:ascii="Arial" w:hAnsi="Arial" w:cs="Arial"/>
          <w:sz w:val="20"/>
          <w:szCs w:val="20"/>
        </w:rPr>
        <w:t>Teufel</w:t>
      </w:r>
      <w:proofErr w:type="spellEnd"/>
      <w:r w:rsidRPr="00B42812">
        <w:rPr>
          <w:rFonts w:ascii="Arial" w:hAnsi="Arial" w:cs="Arial"/>
          <w:sz w:val="20"/>
          <w:szCs w:val="20"/>
        </w:rPr>
        <w:t xml:space="preserve"> Headphones-app</w:t>
      </w:r>
    </w:p>
    <w:p w14:paraId="29CB6C4C" w14:textId="01A3CCBC"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 een batterijduur van </w:t>
      </w:r>
      <w:r w:rsidR="00C3022F">
        <w:rPr>
          <w:rFonts w:ascii="Arial" w:hAnsi="Arial" w:cs="Arial"/>
          <w:sz w:val="20"/>
          <w:szCs w:val="20"/>
        </w:rPr>
        <w:t xml:space="preserve">40 </w:t>
      </w:r>
      <w:r w:rsidRPr="00B42812">
        <w:rPr>
          <w:rFonts w:ascii="Arial" w:hAnsi="Arial" w:cs="Arial"/>
          <w:sz w:val="20"/>
          <w:szCs w:val="20"/>
        </w:rPr>
        <w:t>uur met ANC en 5</w:t>
      </w:r>
      <w:r w:rsidR="001672B1">
        <w:rPr>
          <w:rFonts w:ascii="Arial" w:hAnsi="Arial" w:cs="Arial"/>
          <w:sz w:val="20"/>
          <w:szCs w:val="20"/>
        </w:rPr>
        <w:t>5</w:t>
      </w:r>
      <w:r w:rsidRPr="00B42812">
        <w:rPr>
          <w:rFonts w:ascii="Arial" w:hAnsi="Arial" w:cs="Arial"/>
          <w:sz w:val="20"/>
          <w:szCs w:val="20"/>
        </w:rPr>
        <w:t xml:space="preserve"> uur zonder ANC</w:t>
      </w:r>
    </w:p>
    <w:p w14:paraId="7C066464"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knoppen op de oorschelpen voor een trefzekere bediening; de koptelefoon is opvouwbaar</w:t>
      </w:r>
    </w:p>
    <w:p w14:paraId="1C4646CB"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 </w:t>
      </w:r>
      <w:proofErr w:type="spellStart"/>
      <w:r w:rsidRPr="00B42812">
        <w:rPr>
          <w:rFonts w:ascii="Arial" w:hAnsi="Arial" w:cs="Arial"/>
          <w:sz w:val="20"/>
          <w:szCs w:val="20"/>
        </w:rPr>
        <w:t>transportbox</w:t>
      </w:r>
      <w:proofErr w:type="spellEnd"/>
      <w:r w:rsidRPr="00B42812">
        <w:rPr>
          <w:rFonts w:ascii="Arial" w:hAnsi="Arial" w:cs="Arial"/>
          <w:sz w:val="20"/>
          <w:szCs w:val="20"/>
        </w:rPr>
        <w:t xml:space="preserve"> en </w:t>
      </w:r>
      <w:proofErr w:type="spellStart"/>
      <w:r w:rsidRPr="00B42812">
        <w:rPr>
          <w:rFonts w:ascii="Arial" w:hAnsi="Arial" w:cs="Arial"/>
          <w:sz w:val="20"/>
          <w:szCs w:val="20"/>
        </w:rPr>
        <w:t>inline</w:t>
      </w:r>
      <w:proofErr w:type="spellEnd"/>
      <w:r w:rsidRPr="00B42812">
        <w:rPr>
          <w:rFonts w:ascii="Arial" w:hAnsi="Arial" w:cs="Arial"/>
          <w:sz w:val="20"/>
          <w:szCs w:val="20"/>
        </w:rPr>
        <w:t xml:space="preserve"> afstandsbediening</w:t>
      </w:r>
    </w:p>
    <w:p w14:paraId="4F1693F7"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een licht en stabiel ontwerp met grote, zachte en vervangbare ventilerende oorkussens met een geringe druk, geschikt voor lange luistersessies en brillendragers</w:t>
      </w:r>
    </w:p>
    <w:p w14:paraId="303749BE" w14:textId="41DB547C"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 de REAL BLUE (169,99 euro) en REAL BLUE NC (229,99 euro) zijn per direct verkrijgbaar via </w:t>
      </w:r>
      <w:hyperlink r:id="rId5" w:history="1">
        <w:r w:rsidR="00B42812" w:rsidRPr="00C12A99">
          <w:rPr>
            <w:rStyle w:val="Hyperlink"/>
            <w:rFonts w:ascii="Arial" w:hAnsi="Arial" w:cs="Arial"/>
            <w:sz w:val="20"/>
            <w:szCs w:val="20"/>
          </w:rPr>
          <w:t>www.teufelaudio.be</w:t>
        </w:r>
      </w:hyperlink>
      <w:r w:rsidRPr="00B42812">
        <w:rPr>
          <w:rFonts w:ascii="Arial" w:hAnsi="Arial" w:cs="Arial"/>
          <w:sz w:val="20"/>
          <w:szCs w:val="20"/>
        </w:rPr>
        <w:t xml:space="preserve"> in de kleuren </w:t>
      </w:r>
      <w:proofErr w:type="spellStart"/>
      <w:r w:rsidRPr="00B42812">
        <w:rPr>
          <w:rFonts w:ascii="Arial" w:hAnsi="Arial" w:cs="Arial"/>
          <w:sz w:val="20"/>
          <w:szCs w:val="20"/>
        </w:rPr>
        <w:t>Night</w:t>
      </w:r>
      <w:proofErr w:type="spellEnd"/>
      <w:r w:rsidRPr="00B42812">
        <w:rPr>
          <w:rFonts w:ascii="Arial" w:hAnsi="Arial" w:cs="Arial"/>
          <w:sz w:val="20"/>
          <w:szCs w:val="20"/>
        </w:rPr>
        <w:t xml:space="preserve"> black, Pearl </w:t>
      </w:r>
      <w:proofErr w:type="spellStart"/>
      <w:r w:rsidRPr="00B42812">
        <w:rPr>
          <w:rFonts w:ascii="Arial" w:hAnsi="Arial" w:cs="Arial"/>
          <w:sz w:val="20"/>
          <w:szCs w:val="20"/>
        </w:rPr>
        <w:t>white</w:t>
      </w:r>
      <w:proofErr w:type="spellEnd"/>
      <w:r w:rsidRPr="00B42812">
        <w:rPr>
          <w:rFonts w:ascii="Arial" w:hAnsi="Arial" w:cs="Arial"/>
          <w:sz w:val="20"/>
          <w:szCs w:val="20"/>
        </w:rPr>
        <w:t xml:space="preserve"> en Steel blue.</w:t>
      </w:r>
    </w:p>
    <w:p w14:paraId="5414BDC9" w14:textId="77777777" w:rsidR="00EB7832" w:rsidRPr="00B42812" w:rsidRDefault="00EB7832" w:rsidP="00B42812">
      <w:pPr>
        <w:spacing w:line="360" w:lineRule="auto"/>
        <w:rPr>
          <w:rFonts w:ascii="Arial" w:hAnsi="Arial" w:cs="Arial"/>
          <w:sz w:val="20"/>
          <w:szCs w:val="20"/>
        </w:rPr>
      </w:pPr>
    </w:p>
    <w:p w14:paraId="3DCC98F6" w14:textId="77777777" w:rsidR="00B42812" w:rsidRDefault="00B42812" w:rsidP="00B42812">
      <w:pPr>
        <w:spacing w:line="360" w:lineRule="auto"/>
        <w:rPr>
          <w:rFonts w:ascii="Arial" w:hAnsi="Arial" w:cs="Arial"/>
          <w:b/>
          <w:bCs/>
          <w:sz w:val="20"/>
          <w:szCs w:val="20"/>
        </w:rPr>
      </w:pPr>
    </w:p>
    <w:p w14:paraId="3AC1B7F7" w14:textId="7F1E05AC" w:rsidR="00EB7832" w:rsidRPr="00B42812" w:rsidRDefault="00EB7832" w:rsidP="00B42812">
      <w:pPr>
        <w:spacing w:line="360" w:lineRule="auto"/>
        <w:rPr>
          <w:rFonts w:ascii="Arial" w:hAnsi="Arial" w:cs="Arial"/>
          <w:b/>
          <w:bCs/>
          <w:sz w:val="20"/>
          <w:szCs w:val="20"/>
        </w:rPr>
      </w:pPr>
      <w:r w:rsidRPr="00B42812">
        <w:rPr>
          <w:rFonts w:ascii="Arial" w:hAnsi="Arial" w:cs="Arial"/>
          <w:b/>
          <w:bCs/>
          <w:sz w:val="20"/>
          <w:szCs w:val="20"/>
        </w:rPr>
        <w:lastRenderedPageBreak/>
        <w:t>Over-</w:t>
      </w:r>
      <w:proofErr w:type="spellStart"/>
      <w:r w:rsidRPr="00B42812">
        <w:rPr>
          <w:rFonts w:ascii="Arial" w:hAnsi="Arial" w:cs="Arial"/>
          <w:b/>
          <w:bCs/>
          <w:sz w:val="20"/>
          <w:szCs w:val="20"/>
        </w:rPr>
        <w:t>ear</w:t>
      </w:r>
      <w:proofErr w:type="spellEnd"/>
      <w:r w:rsidRPr="00B42812">
        <w:rPr>
          <w:rFonts w:ascii="Arial" w:hAnsi="Arial" w:cs="Arial"/>
          <w:b/>
          <w:bCs/>
          <w:sz w:val="20"/>
          <w:szCs w:val="20"/>
        </w:rPr>
        <w:t xml:space="preserve"> koptelefoons die je met geluid omgeven</w:t>
      </w:r>
    </w:p>
    <w:p w14:paraId="34BB4072"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Grote drivers en een verlichte achterkamer zorgen binnen de REAL BLUE en REAL BLUE NC voor een nauwkeurig, krachtig en </w:t>
      </w:r>
      <w:proofErr w:type="spellStart"/>
      <w:r w:rsidRPr="00B42812">
        <w:rPr>
          <w:rFonts w:ascii="Arial" w:hAnsi="Arial" w:cs="Arial"/>
          <w:sz w:val="20"/>
          <w:szCs w:val="20"/>
        </w:rPr>
        <w:t>niveauvast</w:t>
      </w:r>
      <w:proofErr w:type="spellEnd"/>
      <w:r w:rsidRPr="00B42812">
        <w:rPr>
          <w:rFonts w:ascii="Arial" w:hAnsi="Arial" w:cs="Arial"/>
          <w:sz w:val="20"/>
          <w:szCs w:val="20"/>
        </w:rPr>
        <w:t xml:space="preserve"> geluid. Je kunt de audioweergave via de </w:t>
      </w:r>
      <w:proofErr w:type="spellStart"/>
      <w:r w:rsidRPr="00B42812">
        <w:rPr>
          <w:rFonts w:ascii="Arial" w:hAnsi="Arial" w:cs="Arial"/>
          <w:sz w:val="20"/>
          <w:szCs w:val="20"/>
        </w:rPr>
        <w:t>Teufel</w:t>
      </w:r>
      <w:proofErr w:type="spellEnd"/>
      <w:r w:rsidRPr="00B42812">
        <w:rPr>
          <w:rFonts w:ascii="Arial" w:hAnsi="Arial" w:cs="Arial"/>
          <w:sz w:val="20"/>
          <w:szCs w:val="20"/>
        </w:rPr>
        <w:t xml:space="preserve"> Headphones app voor Android en iOS aan je persoonlijke voorkeuren aanpassen. De REAL BLUE en REAL BLUE NC zijn ontwikkeld met het oog op lange dagen met veel muziek, video’s, podcasts en telefoontjes. Naast het geluid stellen ze het draagcomfort en een lange werkduur voorop.</w:t>
      </w:r>
    </w:p>
    <w:p w14:paraId="0EA4145B" w14:textId="77777777" w:rsidR="00EB7832" w:rsidRPr="00B42812" w:rsidRDefault="00EB7832" w:rsidP="00B42812">
      <w:pPr>
        <w:spacing w:line="360" w:lineRule="auto"/>
        <w:rPr>
          <w:rFonts w:ascii="Arial" w:hAnsi="Arial" w:cs="Arial"/>
          <w:sz w:val="20"/>
          <w:szCs w:val="20"/>
        </w:rPr>
      </w:pPr>
    </w:p>
    <w:p w14:paraId="47ADB0B7" w14:textId="77777777" w:rsidR="00EB7832" w:rsidRPr="00B42812" w:rsidRDefault="00EB7832" w:rsidP="00B42812">
      <w:pPr>
        <w:spacing w:line="360" w:lineRule="auto"/>
        <w:rPr>
          <w:rFonts w:ascii="Arial" w:hAnsi="Arial" w:cs="Arial"/>
          <w:b/>
          <w:bCs/>
          <w:sz w:val="20"/>
          <w:szCs w:val="20"/>
        </w:rPr>
      </w:pPr>
      <w:r w:rsidRPr="00B42812">
        <w:rPr>
          <w:rFonts w:ascii="Arial" w:hAnsi="Arial" w:cs="Arial"/>
          <w:b/>
          <w:bCs/>
          <w:sz w:val="20"/>
          <w:szCs w:val="20"/>
        </w:rPr>
        <w:t>Een koptelefoon die je meteen wilt opzetten</w:t>
      </w:r>
    </w:p>
    <w:p w14:paraId="6D612529" w14:textId="0BFA2DC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De bijzonder zachte oorschelpen bieden ondanks de sterke contactdruk optimaal draagcomfort, ook voor brildragers. Zo zitten ze onder alle omstandigheden stevig en comfortabel op het oor. De koptelefoons zijn daarmee ideaal om de buitenwereld even buiten te sluiten en je volledig door een wereld van klanken mee te laten voeren. Smartphonegebruikers moeten altijd vrezen voor een abrupt einde van hun luisterplezier vanwege een batterij die snel </w:t>
      </w:r>
      <w:proofErr w:type="spellStart"/>
      <w:r w:rsidRPr="00B42812">
        <w:rPr>
          <w:rFonts w:ascii="Arial" w:hAnsi="Arial" w:cs="Arial"/>
          <w:sz w:val="20"/>
          <w:szCs w:val="20"/>
        </w:rPr>
        <w:t>leegraakt</w:t>
      </w:r>
      <w:proofErr w:type="spellEnd"/>
      <w:r w:rsidRPr="00B42812">
        <w:rPr>
          <w:rFonts w:ascii="Arial" w:hAnsi="Arial" w:cs="Arial"/>
          <w:sz w:val="20"/>
          <w:szCs w:val="20"/>
        </w:rPr>
        <w:t xml:space="preserve">. Maar bij de REAL BLUE NC is dit niet het geval: deze houdt het lang vol met een batterijduur van </w:t>
      </w:r>
      <w:r w:rsidR="005F741C">
        <w:rPr>
          <w:rFonts w:ascii="Arial" w:hAnsi="Arial" w:cs="Arial"/>
          <w:sz w:val="20"/>
          <w:szCs w:val="20"/>
        </w:rPr>
        <w:t>41</w:t>
      </w:r>
      <w:r w:rsidRPr="00B42812">
        <w:rPr>
          <w:rFonts w:ascii="Arial" w:hAnsi="Arial" w:cs="Arial"/>
          <w:sz w:val="20"/>
          <w:szCs w:val="20"/>
        </w:rPr>
        <w:t xml:space="preserve"> uur bij het gebruik van de </w:t>
      </w:r>
      <w:proofErr w:type="spellStart"/>
      <w:r w:rsidRPr="00B42812">
        <w:rPr>
          <w:rFonts w:ascii="Arial" w:hAnsi="Arial" w:cs="Arial"/>
          <w:sz w:val="20"/>
          <w:szCs w:val="20"/>
        </w:rPr>
        <w:t>active</w:t>
      </w:r>
      <w:proofErr w:type="spellEnd"/>
      <w:r w:rsidRPr="00B42812">
        <w:rPr>
          <w:rFonts w:ascii="Arial" w:hAnsi="Arial" w:cs="Arial"/>
          <w:sz w:val="20"/>
          <w:szCs w:val="20"/>
        </w:rPr>
        <w:t xml:space="preserve"> </w:t>
      </w:r>
      <w:proofErr w:type="spellStart"/>
      <w:r w:rsidRPr="00B42812">
        <w:rPr>
          <w:rFonts w:ascii="Arial" w:hAnsi="Arial" w:cs="Arial"/>
          <w:sz w:val="20"/>
          <w:szCs w:val="20"/>
        </w:rPr>
        <w:t>noise</w:t>
      </w:r>
      <w:proofErr w:type="spellEnd"/>
      <w:r w:rsidRPr="00B42812">
        <w:rPr>
          <w:rFonts w:ascii="Arial" w:hAnsi="Arial" w:cs="Arial"/>
          <w:sz w:val="20"/>
          <w:szCs w:val="20"/>
        </w:rPr>
        <w:t xml:space="preserve"> </w:t>
      </w:r>
      <w:proofErr w:type="spellStart"/>
      <w:r w:rsidRPr="00B42812">
        <w:rPr>
          <w:rFonts w:ascii="Arial" w:hAnsi="Arial" w:cs="Arial"/>
          <w:sz w:val="20"/>
          <w:szCs w:val="20"/>
        </w:rPr>
        <w:t>cancelling</w:t>
      </w:r>
      <w:proofErr w:type="spellEnd"/>
      <w:r w:rsidRPr="00B42812">
        <w:rPr>
          <w:rFonts w:ascii="Arial" w:hAnsi="Arial" w:cs="Arial"/>
          <w:sz w:val="20"/>
          <w:szCs w:val="20"/>
        </w:rPr>
        <w:t xml:space="preserve"> (ANC)-functie.</w:t>
      </w:r>
    </w:p>
    <w:p w14:paraId="42DB7714" w14:textId="77777777" w:rsidR="00EB7832" w:rsidRPr="00B42812" w:rsidRDefault="00EB7832" w:rsidP="00B42812">
      <w:pPr>
        <w:spacing w:line="360" w:lineRule="auto"/>
        <w:rPr>
          <w:rFonts w:ascii="Arial" w:hAnsi="Arial" w:cs="Arial"/>
          <w:sz w:val="20"/>
          <w:szCs w:val="20"/>
        </w:rPr>
      </w:pPr>
    </w:p>
    <w:p w14:paraId="7874045E" w14:textId="77777777" w:rsidR="00EB7832" w:rsidRPr="00B42812" w:rsidRDefault="00EB7832" w:rsidP="00B42812">
      <w:pPr>
        <w:spacing w:line="360" w:lineRule="auto"/>
        <w:rPr>
          <w:rFonts w:ascii="Arial" w:hAnsi="Arial" w:cs="Arial"/>
          <w:b/>
          <w:bCs/>
          <w:sz w:val="20"/>
          <w:szCs w:val="20"/>
        </w:rPr>
      </w:pPr>
      <w:r w:rsidRPr="00B42812">
        <w:rPr>
          <w:rFonts w:ascii="Arial" w:hAnsi="Arial" w:cs="Arial"/>
          <w:b/>
          <w:bCs/>
          <w:sz w:val="20"/>
          <w:szCs w:val="20"/>
        </w:rPr>
        <w:t>De buitenwereld het zwijgen opleggen</w:t>
      </w:r>
    </w:p>
    <w:p w14:paraId="15D87CA4"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Hoewel we dit niet bewust waarnemen, is continu lawaai, zoals dat van de motoren in bussen, treinen en vliegtuigen, een stressfactor. Het is dan ook logisch dat </w:t>
      </w:r>
      <w:proofErr w:type="spellStart"/>
      <w:r w:rsidRPr="00B42812">
        <w:rPr>
          <w:rFonts w:ascii="Arial" w:hAnsi="Arial" w:cs="Arial"/>
          <w:sz w:val="20"/>
          <w:szCs w:val="20"/>
        </w:rPr>
        <w:t>active</w:t>
      </w:r>
      <w:proofErr w:type="spellEnd"/>
      <w:r w:rsidRPr="00B42812">
        <w:rPr>
          <w:rFonts w:ascii="Arial" w:hAnsi="Arial" w:cs="Arial"/>
          <w:sz w:val="20"/>
          <w:szCs w:val="20"/>
        </w:rPr>
        <w:t xml:space="preserve"> </w:t>
      </w:r>
      <w:proofErr w:type="spellStart"/>
      <w:r w:rsidRPr="00B42812">
        <w:rPr>
          <w:rFonts w:ascii="Arial" w:hAnsi="Arial" w:cs="Arial"/>
          <w:sz w:val="20"/>
          <w:szCs w:val="20"/>
        </w:rPr>
        <w:t>noise</w:t>
      </w:r>
      <w:proofErr w:type="spellEnd"/>
      <w:r w:rsidRPr="00B42812">
        <w:rPr>
          <w:rFonts w:ascii="Arial" w:hAnsi="Arial" w:cs="Arial"/>
          <w:sz w:val="20"/>
          <w:szCs w:val="20"/>
        </w:rPr>
        <w:t xml:space="preserve"> </w:t>
      </w:r>
      <w:proofErr w:type="spellStart"/>
      <w:r w:rsidRPr="00B42812">
        <w:rPr>
          <w:rFonts w:ascii="Arial" w:hAnsi="Arial" w:cs="Arial"/>
          <w:sz w:val="20"/>
          <w:szCs w:val="20"/>
        </w:rPr>
        <w:t>cancelling</w:t>
      </w:r>
      <w:proofErr w:type="spellEnd"/>
      <w:r w:rsidRPr="00B42812">
        <w:rPr>
          <w:rFonts w:ascii="Arial" w:hAnsi="Arial" w:cs="Arial"/>
          <w:sz w:val="20"/>
          <w:szCs w:val="20"/>
        </w:rPr>
        <w:t xml:space="preserve"> oftewel actieve geluidsonderdrukking zijn oorsprong in de luchtvaart vond. Deze technologie werd ontwikkeld om betere communicatie in lawaaiige helikopers mogelijk te maken. De REAL BLUE NC maakt gebruik van een hybride </w:t>
      </w:r>
      <w:proofErr w:type="spellStart"/>
      <w:r w:rsidRPr="00B42812">
        <w:rPr>
          <w:rFonts w:ascii="Arial" w:hAnsi="Arial" w:cs="Arial"/>
          <w:sz w:val="20"/>
          <w:szCs w:val="20"/>
        </w:rPr>
        <w:t>noise</w:t>
      </w:r>
      <w:proofErr w:type="spellEnd"/>
      <w:r w:rsidRPr="00B42812">
        <w:rPr>
          <w:rFonts w:ascii="Arial" w:hAnsi="Arial" w:cs="Arial"/>
          <w:sz w:val="20"/>
          <w:szCs w:val="20"/>
        </w:rPr>
        <w:t xml:space="preserve"> </w:t>
      </w:r>
      <w:proofErr w:type="spellStart"/>
      <w:r w:rsidRPr="00B42812">
        <w:rPr>
          <w:rFonts w:ascii="Arial" w:hAnsi="Arial" w:cs="Arial"/>
          <w:sz w:val="20"/>
          <w:szCs w:val="20"/>
        </w:rPr>
        <w:t>cancelling</w:t>
      </w:r>
      <w:proofErr w:type="spellEnd"/>
      <w:r w:rsidRPr="00B42812">
        <w:rPr>
          <w:rFonts w:ascii="Arial" w:hAnsi="Arial" w:cs="Arial"/>
          <w:sz w:val="20"/>
          <w:szCs w:val="20"/>
        </w:rPr>
        <w:t>. Hierbij worden microfoons binnen en buiten de oorschelpen gebruikt om het omgevingsgeluid op bijzonder efficiënte wijze te compenseren. Dit zorgt voor een paradijselijke rust waarin muziek en andere audiocontent ondanks een lawaaiige omgeving perfect tot hun recht komen. Uiteraard functioneert de ANC-functie ook zonder muziek, zodat je even op adem kunt komen na een lange dag vol geluiden. Maar als je toch iets van je omgeving wilt horen, kun je met een druk op de knop de transparantiemodus inschakelen, zodat je alle omgevingsgeluiden hoort, net alsof je geen koptelefoon ophebt.</w:t>
      </w:r>
    </w:p>
    <w:p w14:paraId="2D326809" w14:textId="77777777" w:rsidR="00EB7832" w:rsidRPr="00B42812" w:rsidRDefault="00EB7832" w:rsidP="00B42812">
      <w:pPr>
        <w:spacing w:line="360" w:lineRule="auto"/>
        <w:rPr>
          <w:rFonts w:ascii="Arial" w:hAnsi="Arial" w:cs="Arial"/>
          <w:sz w:val="20"/>
          <w:szCs w:val="20"/>
        </w:rPr>
      </w:pPr>
    </w:p>
    <w:p w14:paraId="01CDED8D" w14:textId="77777777" w:rsidR="00EB7832" w:rsidRPr="00B42812" w:rsidRDefault="00EB7832" w:rsidP="00B42812">
      <w:pPr>
        <w:spacing w:line="360" w:lineRule="auto"/>
        <w:rPr>
          <w:rFonts w:ascii="Arial" w:hAnsi="Arial" w:cs="Arial"/>
          <w:b/>
          <w:bCs/>
          <w:sz w:val="20"/>
          <w:szCs w:val="20"/>
        </w:rPr>
      </w:pPr>
      <w:r w:rsidRPr="00B42812">
        <w:rPr>
          <w:rFonts w:ascii="Arial" w:hAnsi="Arial" w:cs="Arial"/>
          <w:b/>
          <w:bCs/>
          <w:sz w:val="20"/>
          <w:szCs w:val="20"/>
        </w:rPr>
        <w:t>Intuïtieve bediening</w:t>
      </w:r>
    </w:p>
    <w:p w14:paraId="541EEA40"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Als je de rechterhand op de oorschelp legt, komt je duim op geheel natuurlijke wijze terecht op een handig bedieningselement in de vorm van een joystick. Hiermee kun je alle instellingen voor de geluidsweergave bedienen. Door de joystick ietsje langer ingedrukt te houden kun je de </w:t>
      </w:r>
      <w:proofErr w:type="spellStart"/>
      <w:r w:rsidRPr="00B42812">
        <w:rPr>
          <w:rFonts w:ascii="Arial" w:hAnsi="Arial" w:cs="Arial"/>
          <w:sz w:val="20"/>
          <w:szCs w:val="20"/>
        </w:rPr>
        <w:t>spraakassistent</w:t>
      </w:r>
      <w:proofErr w:type="spellEnd"/>
      <w:r w:rsidRPr="00B42812">
        <w:rPr>
          <w:rFonts w:ascii="Arial" w:hAnsi="Arial" w:cs="Arial"/>
          <w:sz w:val="20"/>
          <w:szCs w:val="20"/>
        </w:rPr>
        <w:t xml:space="preserve"> oproepen. Op dezelfde manier kun je telefoontjes aannemen, weigeren of beëindigen. En tijdens het bellen zorgen de REAL BLUE en REAL BLUE NC met behulp van de </w:t>
      </w:r>
      <w:proofErr w:type="spellStart"/>
      <w:r w:rsidRPr="00B42812">
        <w:rPr>
          <w:rFonts w:ascii="Arial" w:hAnsi="Arial" w:cs="Arial"/>
          <w:sz w:val="20"/>
          <w:szCs w:val="20"/>
        </w:rPr>
        <w:t>Qualcomm</w:t>
      </w:r>
      <w:proofErr w:type="spellEnd"/>
      <w:r w:rsidRPr="00B42812">
        <w:rPr>
          <w:rFonts w:ascii="Arial" w:hAnsi="Arial" w:cs="Arial"/>
          <w:sz w:val="20"/>
          <w:szCs w:val="20"/>
        </w:rPr>
        <w:t xml:space="preserve">® </w:t>
      </w:r>
      <w:proofErr w:type="spellStart"/>
      <w:r w:rsidRPr="00B42812">
        <w:rPr>
          <w:rFonts w:ascii="Arial" w:hAnsi="Arial" w:cs="Arial"/>
          <w:sz w:val="20"/>
          <w:szCs w:val="20"/>
        </w:rPr>
        <w:t>cVc</w:t>
      </w:r>
      <w:proofErr w:type="spellEnd"/>
      <w:r w:rsidRPr="00B42812">
        <w:rPr>
          <w:rFonts w:ascii="Arial" w:hAnsi="Arial" w:cs="Arial"/>
          <w:sz w:val="20"/>
          <w:szCs w:val="20"/>
        </w:rPr>
        <w:t>™-technologie voor optimaal verstaanbare gesprekken.</w:t>
      </w:r>
    </w:p>
    <w:p w14:paraId="410D83A7" w14:textId="77777777" w:rsidR="00EB7832" w:rsidRPr="00B42812" w:rsidRDefault="00EB7832" w:rsidP="00B42812">
      <w:pPr>
        <w:spacing w:line="360" w:lineRule="auto"/>
        <w:rPr>
          <w:rFonts w:ascii="Arial" w:hAnsi="Arial" w:cs="Arial"/>
          <w:sz w:val="20"/>
          <w:szCs w:val="20"/>
        </w:rPr>
      </w:pPr>
    </w:p>
    <w:p w14:paraId="56719E34" w14:textId="77777777" w:rsidR="00B42812" w:rsidRDefault="00B42812" w:rsidP="00B42812">
      <w:pPr>
        <w:spacing w:line="360" w:lineRule="auto"/>
        <w:rPr>
          <w:rFonts w:ascii="Arial" w:hAnsi="Arial" w:cs="Arial"/>
          <w:b/>
          <w:bCs/>
          <w:sz w:val="20"/>
          <w:szCs w:val="20"/>
        </w:rPr>
      </w:pPr>
    </w:p>
    <w:p w14:paraId="24180267" w14:textId="77777777" w:rsidR="00B42812" w:rsidRDefault="00B42812" w:rsidP="00B42812">
      <w:pPr>
        <w:spacing w:line="360" w:lineRule="auto"/>
        <w:rPr>
          <w:rFonts w:ascii="Arial" w:hAnsi="Arial" w:cs="Arial"/>
          <w:b/>
          <w:bCs/>
          <w:sz w:val="20"/>
          <w:szCs w:val="20"/>
        </w:rPr>
      </w:pPr>
    </w:p>
    <w:p w14:paraId="31763B77" w14:textId="77777777" w:rsidR="00B42812" w:rsidRDefault="00B42812" w:rsidP="00B42812">
      <w:pPr>
        <w:spacing w:line="360" w:lineRule="auto"/>
        <w:rPr>
          <w:rFonts w:ascii="Arial" w:hAnsi="Arial" w:cs="Arial"/>
          <w:b/>
          <w:bCs/>
          <w:sz w:val="20"/>
          <w:szCs w:val="20"/>
        </w:rPr>
      </w:pPr>
    </w:p>
    <w:p w14:paraId="3E806573" w14:textId="4820E822" w:rsidR="00EB7832" w:rsidRPr="00B42812" w:rsidRDefault="00EB7832" w:rsidP="00B42812">
      <w:pPr>
        <w:spacing w:line="360" w:lineRule="auto"/>
        <w:rPr>
          <w:rFonts w:ascii="Arial" w:hAnsi="Arial" w:cs="Arial"/>
          <w:b/>
          <w:bCs/>
          <w:sz w:val="20"/>
          <w:szCs w:val="20"/>
        </w:rPr>
      </w:pPr>
      <w:r w:rsidRPr="00B42812">
        <w:rPr>
          <w:rFonts w:ascii="Arial" w:hAnsi="Arial" w:cs="Arial"/>
          <w:b/>
          <w:bCs/>
          <w:sz w:val="20"/>
          <w:szCs w:val="20"/>
        </w:rPr>
        <w:lastRenderedPageBreak/>
        <w:t xml:space="preserve">Eenvoudig </w:t>
      </w:r>
      <w:proofErr w:type="spellStart"/>
      <w:r w:rsidRPr="00B42812">
        <w:rPr>
          <w:rFonts w:ascii="Arial" w:hAnsi="Arial" w:cs="Arial"/>
          <w:b/>
          <w:bCs/>
          <w:sz w:val="20"/>
          <w:szCs w:val="20"/>
        </w:rPr>
        <w:t>opbergbaar</w:t>
      </w:r>
      <w:proofErr w:type="spellEnd"/>
      <w:r w:rsidRPr="00B42812">
        <w:rPr>
          <w:rFonts w:ascii="Arial" w:hAnsi="Arial" w:cs="Arial"/>
          <w:b/>
          <w:bCs/>
          <w:sz w:val="20"/>
          <w:szCs w:val="20"/>
        </w:rPr>
        <w:t xml:space="preserve"> en aansluitbaar</w:t>
      </w:r>
    </w:p>
    <w:p w14:paraId="5EC0C710" w14:textId="77777777"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Beide koptelefoons worden geleverd met een stabiele </w:t>
      </w:r>
      <w:proofErr w:type="spellStart"/>
      <w:r w:rsidRPr="00B42812">
        <w:rPr>
          <w:rFonts w:ascii="Arial" w:hAnsi="Arial" w:cs="Arial"/>
          <w:sz w:val="20"/>
          <w:szCs w:val="20"/>
        </w:rPr>
        <w:t>transportbox</w:t>
      </w:r>
      <w:proofErr w:type="spellEnd"/>
      <w:r w:rsidRPr="00B42812">
        <w:rPr>
          <w:rFonts w:ascii="Arial" w:hAnsi="Arial" w:cs="Arial"/>
          <w:sz w:val="20"/>
          <w:szCs w:val="20"/>
        </w:rPr>
        <w:t>, een USB-A naar USB-C-oplaadkabel en een mini-jackkabel. Met de laatste kan de koptelefoon worden aangesloten op muziekspelers en audiosystemen zonder bluetooth, bijvoorbeeld in het vliegtuig.</w:t>
      </w:r>
    </w:p>
    <w:p w14:paraId="24A1AC4C" w14:textId="77777777" w:rsidR="00EB7832" w:rsidRPr="00B42812" w:rsidRDefault="00EB7832" w:rsidP="00B42812">
      <w:pPr>
        <w:spacing w:line="360" w:lineRule="auto"/>
        <w:rPr>
          <w:rFonts w:ascii="Arial" w:hAnsi="Arial" w:cs="Arial"/>
          <w:sz w:val="20"/>
          <w:szCs w:val="20"/>
        </w:rPr>
      </w:pPr>
    </w:p>
    <w:p w14:paraId="695BA045" w14:textId="77777777" w:rsidR="00EB7832" w:rsidRPr="00B42812" w:rsidRDefault="00EB7832" w:rsidP="00B42812">
      <w:pPr>
        <w:spacing w:line="360" w:lineRule="auto"/>
        <w:rPr>
          <w:rFonts w:ascii="Arial" w:hAnsi="Arial" w:cs="Arial"/>
          <w:b/>
          <w:bCs/>
          <w:sz w:val="20"/>
          <w:szCs w:val="20"/>
        </w:rPr>
      </w:pPr>
      <w:r w:rsidRPr="00B42812">
        <w:rPr>
          <w:rFonts w:ascii="Arial" w:hAnsi="Arial" w:cs="Arial"/>
          <w:b/>
          <w:bCs/>
          <w:sz w:val="20"/>
          <w:szCs w:val="20"/>
        </w:rPr>
        <w:t>Prijs en beschikbaarheid</w:t>
      </w:r>
    </w:p>
    <w:p w14:paraId="7B206DE6" w14:textId="040A9931" w:rsidR="00EB7832" w:rsidRPr="00B42812" w:rsidRDefault="00EB7832" w:rsidP="00B42812">
      <w:pPr>
        <w:spacing w:line="360" w:lineRule="auto"/>
        <w:rPr>
          <w:rFonts w:ascii="Arial" w:eastAsia="Times New Roman" w:hAnsi="Arial" w:cs="Arial"/>
          <w:sz w:val="20"/>
          <w:szCs w:val="20"/>
          <w:lang w:val="nl-BE" w:eastAsia="nl-NL"/>
        </w:rPr>
      </w:pPr>
      <w:r w:rsidRPr="00B42812">
        <w:rPr>
          <w:rFonts w:ascii="Arial" w:hAnsi="Arial" w:cs="Arial"/>
          <w:sz w:val="20"/>
          <w:szCs w:val="20"/>
        </w:rPr>
        <w:t xml:space="preserve">Zowel de REAL BLUE als de REAL BLUE NC zijn via </w:t>
      </w:r>
      <w:hyperlink r:id="rId6" w:history="1">
        <w:r w:rsidR="00B42812" w:rsidRPr="00B42812">
          <w:rPr>
            <w:rStyle w:val="Hyperlink"/>
            <w:rFonts w:ascii="Arial" w:hAnsi="Arial" w:cs="Arial"/>
            <w:sz w:val="20"/>
            <w:szCs w:val="20"/>
          </w:rPr>
          <w:t>www.teufelaudio.be</w:t>
        </w:r>
      </w:hyperlink>
      <w:r w:rsidRPr="00B42812">
        <w:rPr>
          <w:rFonts w:ascii="Arial" w:hAnsi="Arial" w:cs="Arial"/>
          <w:sz w:val="20"/>
          <w:szCs w:val="20"/>
        </w:rPr>
        <w:t xml:space="preserve"> in de kleuren Pearl </w:t>
      </w:r>
      <w:proofErr w:type="spellStart"/>
      <w:r w:rsidRPr="00B42812">
        <w:rPr>
          <w:rFonts w:ascii="Arial" w:hAnsi="Arial" w:cs="Arial"/>
          <w:sz w:val="20"/>
          <w:szCs w:val="20"/>
        </w:rPr>
        <w:t>white</w:t>
      </w:r>
      <w:proofErr w:type="spellEnd"/>
      <w:r w:rsidRPr="00B42812">
        <w:rPr>
          <w:rFonts w:ascii="Arial" w:hAnsi="Arial" w:cs="Arial"/>
          <w:sz w:val="20"/>
          <w:szCs w:val="20"/>
        </w:rPr>
        <w:t xml:space="preserve">, </w:t>
      </w:r>
      <w:proofErr w:type="spellStart"/>
      <w:r w:rsidRPr="00B42812">
        <w:rPr>
          <w:rFonts w:ascii="Arial" w:hAnsi="Arial" w:cs="Arial"/>
          <w:sz w:val="20"/>
          <w:szCs w:val="20"/>
        </w:rPr>
        <w:t>Night</w:t>
      </w:r>
      <w:proofErr w:type="spellEnd"/>
      <w:r w:rsidRPr="00B42812">
        <w:rPr>
          <w:rFonts w:ascii="Arial" w:hAnsi="Arial" w:cs="Arial"/>
          <w:sz w:val="20"/>
          <w:szCs w:val="20"/>
        </w:rPr>
        <w:t xml:space="preserve"> black en Steel blue. De REAL BLUE NC is verkrijgbaar voor een prijs van 229,99 euro. </w:t>
      </w:r>
      <w:r w:rsidR="00B42812" w:rsidRPr="00B42812">
        <w:rPr>
          <w:rFonts w:ascii="Arial" w:eastAsia="Times New Roman" w:hAnsi="Arial" w:cs="Arial"/>
          <w:color w:val="000000"/>
          <w:sz w:val="20"/>
          <w:szCs w:val="20"/>
          <w:lang w:val="nl-BE" w:eastAsia="nl-NL"/>
        </w:rPr>
        <w:t>Voor deze REAL BLUE NC komt er een early bird voucher (J7M-U82-C44) van 30</w:t>
      </w:r>
      <w:r w:rsidR="00B42812">
        <w:rPr>
          <w:rFonts w:ascii="Arial" w:eastAsia="Times New Roman" w:hAnsi="Arial" w:cs="Arial"/>
          <w:color w:val="000000"/>
          <w:sz w:val="20"/>
          <w:szCs w:val="20"/>
          <w:lang w:val="nl-BE" w:eastAsia="nl-NL"/>
        </w:rPr>
        <w:t xml:space="preserve"> euro</w:t>
      </w:r>
      <w:r w:rsidR="00B42812" w:rsidRPr="00B42812">
        <w:rPr>
          <w:rFonts w:ascii="Arial" w:eastAsia="Times New Roman" w:hAnsi="Arial" w:cs="Arial"/>
          <w:color w:val="000000"/>
          <w:sz w:val="20"/>
          <w:szCs w:val="20"/>
          <w:lang w:val="nl-BE" w:eastAsia="nl-NL"/>
        </w:rPr>
        <w:t xml:space="preserve"> op de productpagina.</w:t>
      </w:r>
      <w:r w:rsidR="00B42812">
        <w:rPr>
          <w:rFonts w:ascii="Arial" w:eastAsia="Times New Roman" w:hAnsi="Arial" w:cs="Arial"/>
          <w:sz w:val="20"/>
          <w:szCs w:val="20"/>
          <w:lang w:val="nl-BE" w:eastAsia="nl-NL"/>
        </w:rPr>
        <w:t xml:space="preserve"> </w:t>
      </w:r>
      <w:r w:rsidRPr="00B42812">
        <w:rPr>
          <w:rFonts w:ascii="Arial" w:hAnsi="Arial" w:cs="Arial"/>
          <w:sz w:val="20"/>
          <w:szCs w:val="20"/>
        </w:rPr>
        <w:t xml:space="preserve">Wie geen behoefte heeft aan </w:t>
      </w:r>
      <w:proofErr w:type="spellStart"/>
      <w:r w:rsidRPr="00B42812">
        <w:rPr>
          <w:rFonts w:ascii="Arial" w:hAnsi="Arial" w:cs="Arial"/>
          <w:sz w:val="20"/>
          <w:szCs w:val="20"/>
        </w:rPr>
        <w:t>active</w:t>
      </w:r>
      <w:proofErr w:type="spellEnd"/>
      <w:r w:rsidRPr="00B42812">
        <w:rPr>
          <w:rFonts w:ascii="Arial" w:hAnsi="Arial" w:cs="Arial"/>
          <w:sz w:val="20"/>
          <w:szCs w:val="20"/>
        </w:rPr>
        <w:t xml:space="preserve"> </w:t>
      </w:r>
      <w:proofErr w:type="spellStart"/>
      <w:r w:rsidRPr="00B42812">
        <w:rPr>
          <w:rFonts w:ascii="Arial" w:hAnsi="Arial" w:cs="Arial"/>
          <w:sz w:val="20"/>
          <w:szCs w:val="20"/>
        </w:rPr>
        <w:t>noice</w:t>
      </w:r>
      <w:proofErr w:type="spellEnd"/>
      <w:r w:rsidRPr="00B42812">
        <w:rPr>
          <w:rFonts w:ascii="Arial" w:hAnsi="Arial" w:cs="Arial"/>
          <w:sz w:val="20"/>
          <w:szCs w:val="20"/>
        </w:rPr>
        <w:t xml:space="preserve"> </w:t>
      </w:r>
      <w:proofErr w:type="spellStart"/>
      <w:r w:rsidRPr="00B42812">
        <w:rPr>
          <w:rFonts w:ascii="Arial" w:hAnsi="Arial" w:cs="Arial"/>
          <w:sz w:val="20"/>
          <w:szCs w:val="20"/>
        </w:rPr>
        <w:t>cancelling</w:t>
      </w:r>
      <w:proofErr w:type="spellEnd"/>
      <w:r w:rsidRPr="00B42812">
        <w:rPr>
          <w:rFonts w:ascii="Arial" w:hAnsi="Arial" w:cs="Arial"/>
          <w:sz w:val="20"/>
          <w:szCs w:val="20"/>
        </w:rPr>
        <w:t xml:space="preserve"> kan 60 euro besparen met de aanschaf van de verder identieke REAL BLUE voor een prijs van 169,99 euro.</w:t>
      </w:r>
      <w:r w:rsidR="00B42812" w:rsidRPr="00B42812">
        <w:rPr>
          <w:rFonts w:ascii="Arial" w:hAnsi="Arial" w:cs="Arial"/>
          <w:sz w:val="20"/>
          <w:szCs w:val="20"/>
        </w:rPr>
        <w:t xml:space="preserve"> </w:t>
      </w:r>
    </w:p>
    <w:p w14:paraId="37C953EE" w14:textId="77777777" w:rsidR="00EB7832" w:rsidRPr="00B42812" w:rsidRDefault="00EB7832" w:rsidP="00B42812">
      <w:pPr>
        <w:spacing w:line="360" w:lineRule="auto"/>
        <w:rPr>
          <w:rFonts w:ascii="Arial" w:hAnsi="Arial" w:cs="Arial"/>
          <w:sz w:val="20"/>
          <w:szCs w:val="20"/>
        </w:rPr>
      </w:pPr>
    </w:p>
    <w:p w14:paraId="77796ECA" w14:textId="77777777" w:rsidR="00EB7832" w:rsidRPr="00B42812" w:rsidRDefault="00EB7832" w:rsidP="00B42812">
      <w:pPr>
        <w:spacing w:line="360" w:lineRule="auto"/>
        <w:rPr>
          <w:rFonts w:ascii="Arial" w:hAnsi="Arial" w:cs="Arial"/>
          <w:b/>
          <w:bCs/>
          <w:sz w:val="20"/>
          <w:szCs w:val="20"/>
        </w:rPr>
      </w:pPr>
      <w:r w:rsidRPr="00B42812">
        <w:rPr>
          <w:rFonts w:ascii="Arial" w:hAnsi="Arial" w:cs="Arial"/>
          <w:b/>
          <w:bCs/>
          <w:sz w:val="20"/>
          <w:szCs w:val="20"/>
        </w:rPr>
        <w:t>Beeldmateriaal</w:t>
      </w:r>
    </w:p>
    <w:p w14:paraId="089C2E7A" w14:textId="41350BC8" w:rsidR="00EB7832" w:rsidRPr="00B42812" w:rsidRDefault="00EB7832" w:rsidP="00B42812">
      <w:pPr>
        <w:spacing w:line="360" w:lineRule="auto"/>
        <w:rPr>
          <w:rFonts w:ascii="Arial" w:hAnsi="Arial" w:cs="Arial"/>
          <w:sz w:val="20"/>
          <w:szCs w:val="20"/>
        </w:rPr>
      </w:pPr>
      <w:r w:rsidRPr="00B42812">
        <w:rPr>
          <w:rFonts w:ascii="Arial" w:hAnsi="Arial" w:cs="Arial"/>
          <w:sz w:val="20"/>
          <w:szCs w:val="20"/>
        </w:rPr>
        <w:t xml:space="preserve">Afbeeldingen van de REAL BLUE en REAL BLUE NC zijn </w:t>
      </w:r>
      <w:hyperlink r:id="rId7" w:history="1">
        <w:r w:rsidRPr="00B42812">
          <w:rPr>
            <w:rStyle w:val="Hyperlink"/>
            <w:rFonts w:ascii="Arial" w:hAnsi="Arial" w:cs="Arial"/>
            <w:sz w:val="20"/>
            <w:szCs w:val="20"/>
          </w:rPr>
          <w:t>hier</w:t>
        </w:r>
      </w:hyperlink>
      <w:r w:rsidRPr="00B42812">
        <w:rPr>
          <w:rFonts w:ascii="Arial" w:hAnsi="Arial" w:cs="Arial"/>
          <w:sz w:val="20"/>
          <w:szCs w:val="20"/>
        </w:rPr>
        <w:t xml:space="preserve"> te downloaden.</w:t>
      </w:r>
    </w:p>
    <w:p w14:paraId="6AAFB1CB" w14:textId="77777777" w:rsidR="00EB7832" w:rsidRPr="00B42812" w:rsidRDefault="00EB7832" w:rsidP="00B42812">
      <w:pPr>
        <w:spacing w:line="360" w:lineRule="auto"/>
        <w:rPr>
          <w:rFonts w:ascii="Arial" w:hAnsi="Arial" w:cs="Arial"/>
          <w:sz w:val="20"/>
          <w:szCs w:val="20"/>
        </w:rPr>
      </w:pPr>
    </w:p>
    <w:p w14:paraId="6E24DEB6" w14:textId="77777777" w:rsidR="00EB7832" w:rsidRPr="00B42812" w:rsidRDefault="00EB7832" w:rsidP="00B42812">
      <w:pPr>
        <w:spacing w:line="360" w:lineRule="auto"/>
        <w:rPr>
          <w:rFonts w:ascii="Arial" w:hAnsi="Arial" w:cs="Arial"/>
          <w:b/>
          <w:bCs/>
          <w:sz w:val="20"/>
          <w:szCs w:val="20"/>
        </w:rPr>
      </w:pPr>
      <w:r w:rsidRPr="00B42812">
        <w:rPr>
          <w:rFonts w:ascii="Arial" w:hAnsi="Arial" w:cs="Arial"/>
          <w:b/>
          <w:bCs/>
          <w:sz w:val="20"/>
          <w:szCs w:val="20"/>
        </w:rPr>
        <w:t xml:space="preserve">Over </w:t>
      </w:r>
      <w:proofErr w:type="spellStart"/>
      <w:r w:rsidRPr="00B42812">
        <w:rPr>
          <w:rFonts w:ascii="Arial" w:hAnsi="Arial" w:cs="Arial"/>
          <w:b/>
          <w:bCs/>
          <w:sz w:val="20"/>
          <w:szCs w:val="20"/>
        </w:rPr>
        <w:t>Teufel</w:t>
      </w:r>
      <w:proofErr w:type="spellEnd"/>
    </w:p>
    <w:p w14:paraId="6CBFC7DD" w14:textId="64EC6B17" w:rsidR="00F960F9" w:rsidRPr="00B42812" w:rsidRDefault="00EB7832" w:rsidP="00B42812">
      <w:pPr>
        <w:spacing w:line="360" w:lineRule="auto"/>
        <w:rPr>
          <w:rFonts w:ascii="Arial" w:hAnsi="Arial" w:cs="Arial"/>
          <w:sz w:val="20"/>
          <w:szCs w:val="20"/>
        </w:rPr>
      </w:pPr>
      <w:proofErr w:type="spellStart"/>
      <w:r w:rsidRPr="00B42812">
        <w:rPr>
          <w:rFonts w:ascii="Arial" w:hAnsi="Arial" w:cs="Arial"/>
          <w:sz w:val="20"/>
          <w:szCs w:val="20"/>
        </w:rPr>
        <w:t>Teufel</w:t>
      </w:r>
      <w:proofErr w:type="spellEnd"/>
      <w:r w:rsidRPr="00B42812">
        <w:rPr>
          <w:rFonts w:ascii="Arial" w:hAnsi="Arial" w:cs="Arial"/>
          <w:sz w:val="20"/>
          <w:szCs w:val="20"/>
        </w:rPr>
        <w:t xml:space="preserve">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B42812">
        <w:rPr>
          <w:rFonts w:ascii="Arial" w:hAnsi="Arial" w:cs="Arial"/>
          <w:sz w:val="20"/>
          <w:szCs w:val="20"/>
        </w:rPr>
        <w:t>surround</w:t>
      </w:r>
      <w:proofErr w:type="spellEnd"/>
      <w:r w:rsidRPr="00B42812">
        <w:rPr>
          <w:rFonts w:ascii="Arial" w:hAnsi="Arial" w:cs="Arial"/>
          <w:sz w:val="20"/>
          <w:szCs w:val="20"/>
        </w:rPr>
        <w:t xml:space="preserve">-sound en draagbare oplossingen. Goed geluid staat bij </w:t>
      </w:r>
      <w:proofErr w:type="spellStart"/>
      <w:r w:rsidRPr="00B42812">
        <w:rPr>
          <w:rFonts w:ascii="Arial" w:hAnsi="Arial" w:cs="Arial"/>
          <w:sz w:val="20"/>
          <w:szCs w:val="20"/>
        </w:rPr>
        <w:t>Teufel</w:t>
      </w:r>
      <w:proofErr w:type="spellEnd"/>
      <w:r w:rsidRPr="00B42812">
        <w:rPr>
          <w:rFonts w:ascii="Arial" w:hAnsi="Arial" w:cs="Arial"/>
          <w:sz w:val="20"/>
          <w:szCs w:val="20"/>
        </w:rPr>
        <w:t xml:space="preserve"> altijd op de allereerste plaats; de talloze onderscheidingen van consumenten en de vakpers bevestigen het succes. Voor meer informatie: </w:t>
      </w:r>
      <w:hyperlink r:id="rId8" w:history="1">
        <w:r w:rsidR="00B42812" w:rsidRPr="00C12A99">
          <w:rPr>
            <w:rStyle w:val="Hyperlink"/>
            <w:rFonts w:ascii="Arial" w:hAnsi="Arial" w:cs="Arial"/>
            <w:sz w:val="20"/>
            <w:szCs w:val="20"/>
          </w:rPr>
          <w:t>www.teufelaudio.be</w:t>
        </w:r>
      </w:hyperlink>
      <w:r w:rsidRPr="00B42812">
        <w:rPr>
          <w:rFonts w:ascii="Arial" w:hAnsi="Arial" w:cs="Arial"/>
          <w:sz w:val="20"/>
          <w:szCs w:val="20"/>
        </w:rPr>
        <w:t>.</w:t>
      </w:r>
    </w:p>
    <w:p w14:paraId="527C81D8" w14:textId="1B6FC24C" w:rsidR="00EB7832" w:rsidRPr="00B42812" w:rsidRDefault="00EB7832" w:rsidP="00B42812">
      <w:pPr>
        <w:spacing w:line="360" w:lineRule="auto"/>
        <w:rPr>
          <w:rFonts w:ascii="Arial" w:hAnsi="Arial" w:cs="Arial"/>
          <w:sz w:val="20"/>
          <w:szCs w:val="20"/>
        </w:rPr>
      </w:pPr>
    </w:p>
    <w:p w14:paraId="54CCC784" w14:textId="77777777" w:rsidR="00B42812" w:rsidRPr="00677C42" w:rsidRDefault="00B42812" w:rsidP="00B42812">
      <w:pPr>
        <w:spacing w:line="360" w:lineRule="auto"/>
        <w:rPr>
          <w:rFonts w:ascii="Arial" w:eastAsia="Roboto" w:hAnsi="Arial" w:cs="Arial"/>
          <w:b/>
          <w:bCs/>
          <w:color w:val="000000" w:themeColor="text1"/>
          <w:sz w:val="20"/>
          <w:szCs w:val="20"/>
        </w:rPr>
      </w:pPr>
      <w:r w:rsidRPr="00677C42">
        <w:rPr>
          <w:rFonts w:ascii="Arial" w:eastAsia="Roboto" w:hAnsi="Arial" w:cs="Arial"/>
          <w:b/>
          <w:bCs/>
          <w:color w:val="000000" w:themeColor="text1"/>
          <w:sz w:val="20"/>
          <w:szCs w:val="20"/>
        </w:rPr>
        <w:t>Neem voor meer informatie en reviewexemplaren contact op met:</w:t>
      </w:r>
    </w:p>
    <w:p w14:paraId="4F0EF63C" w14:textId="77777777" w:rsidR="00B42812" w:rsidRPr="00677C42" w:rsidRDefault="00B42812" w:rsidP="00B42812">
      <w:pPr>
        <w:spacing w:line="360" w:lineRule="auto"/>
        <w:rPr>
          <w:rFonts w:ascii="Arial" w:eastAsia="Roboto" w:hAnsi="Arial" w:cs="Arial"/>
          <w:color w:val="000000" w:themeColor="text1"/>
          <w:sz w:val="20"/>
          <w:szCs w:val="20"/>
          <w:lang w:val="en-US"/>
        </w:rPr>
      </w:pPr>
      <w:r w:rsidRPr="00677C42">
        <w:rPr>
          <w:rFonts w:ascii="Arial" w:eastAsia="Roboto" w:hAnsi="Arial" w:cs="Arial"/>
          <w:color w:val="000000" w:themeColor="text1"/>
          <w:sz w:val="20"/>
          <w:szCs w:val="20"/>
          <w:lang w:val="en-US"/>
        </w:rPr>
        <w:t xml:space="preserve">Square Egg Communications, Sandra Van Hauwaert, </w:t>
      </w:r>
      <w:hyperlink r:id="rId9" w:history="1">
        <w:r w:rsidRPr="00677C42">
          <w:rPr>
            <w:rStyle w:val="Hyperlink"/>
            <w:rFonts w:ascii="Arial" w:eastAsia="Roboto" w:hAnsi="Arial" w:cs="Arial"/>
            <w:sz w:val="20"/>
            <w:szCs w:val="20"/>
            <w:lang w:val="en-US"/>
          </w:rPr>
          <w:t>sandra@square-egg.be</w:t>
        </w:r>
      </w:hyperlink>
      <w:r w:rsidRPr="00677C42">
        <w:rPr>
          <w:rFonts w:ascii="Arial" w:eastAsia="Roboto" w:hAnsi="Arial" w:cs="Arial"/>
          <w:color w:val="000000" w:themeColor="text1"/>
          <w:sz w:val="20"/>
          <w:szCs w:val="20"/>
          <w:lang w:val="en-US"/>
        </w:rPr>
        <w:t>, GSM 0497 251816.</w:t>
      </w:r>
    </w:p>
    <w:p w14:paraId="297DAA6A" w14:textId="77777777" w:rsidR="00EB7832" w:rsidRPr="00B42812" w:rsidRDefault="00EB7832" w:rsidP="00B42812">
      <w:pPr>
        <w:spacing w:line="360" w:lineRule="auto"/>
        <w:rPr>
          <w:rFonts w:ascii="Arial" w:hAnsi="Arial" w:cs="Arial"/>
          <w:sz w:val="20"/>
          <w:szCs w:val="20"/>
          <w:lang w:val="en-US"/>
        </w:rPr>
      </w:pPr>
    </w:p>
    <w:sectPr w:rsidR="00EB7832" w:rsidRPr="00B42812" w:rsidSect="00C328C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32"/>
    <w:rsid w:val="00016D30"/>
    <w:rsid w:val="001672B1"/>
    <w:rsid w:val="0030032F"/>
    <w:rsid w:val="00414AE7"/>
    <w:rsid w:val="00560DA3"/>
    <w:rsid w:val="005F741C"/>
    <w:rsid w:val="00872060"/>
    <w:rsid w:val="00931248"/>
    <w:rsid w:val="00B42812"/>
    <w:rsid w:val="00C3022F"/>
    <w:rsid w:val="00C328CA"/>
    <w:rsid w:val="00D972C6"/>
    <w:rsid w:val="00EB7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548EDE"/>
  <w15:chartTrackingRefBased/>
  <w15:docId w15:val="{8100D782-2589-AD41-A0D6-C1D38925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B7832"/>
    <w:rPr>
      <w:color w:val="0563C1" w:themeColor="hyperlink"/>
      <w:u w:val="single"/>
    </w:rPr>
  </w:style>
  <w:style w:type="character" w:styleId="Onopgelostemelding">
    <w:name w:val="Unresolved Mention"/>
    <w:basedOn w:val="Standaardalinea-lettertype"/>
    <w:uiPriority w:val="99"/>
    <w:semiHidden/>
    <w:unhideWhenUsed/>
    <w:rsid w:val="00EB7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ufelaudio.be" TargetMode="External"/><Relationship Id="rId3" Type="http://schemas.openxmlformats.org/officeDocument/2006/relationships/webSettings" Target="webSettings.xml"/><Relationship Id="rId7" Type="http://schemas.openxmlformats.org/officeDocument/2006/relationships/hyperlink" Target="https://cloud.teufel.de/index.php/s/WQMNRo9CGnrrPw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ufelaudio.be" TargetMode="External"/><Relationship Id="rId11" Type="http://schemas.openxmlformats.org/officeDocument/2006/relationships/theme" Target="theme/theme1.xml"/><Relationship Id="rId5" Type="http://schemas.openxmlformats.org/officeDocument/2006/relationships/hyperlink" Target="http://www.teufelaudio.b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sandra@square-eg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1069</Words>
  <Characters>5881</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Jacob-Jan Esmeijer</dc:creator>
  <cp:keywords/>
  <dc:description/>
  <cp:lastModifiedBy>Sandra Van Hauwaert</cp:lastModifiedBy>
  <cp:revision>7</cp:revision>
  <dcterms:created xsi:type="dcterms:W3CDTF">2021-11-30T07:34:00Z</dcterms:created>
  <dcterms:modified xsi:type="dcterms:W3CDTF">2021-11-30T10:33:00Z</dcterms:modified>
</cp:coreProperties>
</file>